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840BC" w14:textId="720A3653" w:rsidR="00B21876" w:rsidRPr="00B21876" w:rsidRDefault="0062119B" w:rsidP="003A4463">
      <w:pPr>
        <w:jc w:val="both"/>
        <w:rPr>
          <w:b/>
          <w:bCs/>
          <w:sz w:val="32"/>
          <w:szCs w:val="32"/>
        </w:rPr>
      </w:pPr>
      <w:r>
        <w:rPr>
          <w:b/>
          <w:bCs/>
          <w:sz w:val="32"/>
          <w:szCs w:val="32"/>
        </w:rPr>
        <w:t>Adviesraad Sociaal Domein Best (ASDB) richt zich op verbinding in de buurt</w:t>
      </w:r>
      <w:r w:rsidR="00B21876">
        <w:rPr>
          <w:b/>
          <w:bCs/>
          <w:sz w:val="32"/>
          <w:szCs w:val="32"/>
        </w:rPr>
        <w:t>.</w:t>
      </w:r>
      <w:r w:rsidR="00B21876" w:rsidRPr="00B21876">
        <w:rPr>
          <w:lang w:eastAsia="nl-NL"/>
        </w:rPr>
        <w:br/>
        <w:t>Op maandag 15 april heeft de Adviesraad Sociaal Domein Best een avond georganiseerd</w:t>
      </w:r>
      <w:r w:rsidR="00D23A01">
        <w:rPr>
          <w:lang w:eastAsia="nl-NL"/>
        </w:rPr>
        <w:t xml:space="preserve"> over </w:t>
      </w:r>
      <w:r w:rsidR="00B21876" w:rsidRPr="00B21876">
        <w:rPr>
          <w:lang w:eastAsia="nl-NL"/>
        </w:rPr>
        <w:t xml:space="preserve">het thema sociale cohesie. Samen met </w:t>
      </w:r>
      <w:r w:rsidR="00B21876">
        <w:rPr>
          <w:lang w:eastAsia="nl-NL"/>
        </w:rPr>
        <w:t>verschillende</w:t>
      </w:r>
      <w:r w:rsidR="00B21876" w:rsidRPr="00B21876">
        <w:rPr>
          <w:lang w:eastAsia="nl-NL"/>
        </w:rPr>
        <w:t xml:space="preserve"> inwoners van Best hebben we gesproken over wat dit betekent voor </w:t>
      </w:r>
      <w:r w:rsidR="00B21876">
        <w:rPr>
          <w:lang w:eastAsia="nl-NL"/>
        </w:rPr>
        <w:t>inwoners en h</w:t>
      </w:r>
      <w:r w:rsidR="00B21876" w:rsidRPr="00B21876">
        <w:rPr>
          <w:lang w:eastAsia="nl-NL"/>
        </w:rPr>
        <w:t>oe het in Best wordt ervaren</w:t>
      </w:r>
      <w:r w:rsidR="00B21876">
        <w:rPr>
          <w:lang w:eastAsia="nl-NL"/>
        </w:rPr>
        <w:t>.</w:t>
      </w:r>
    </w:p>
    <w:p w14:paraId="6CA82564" w14:textId="39357AE6" w:rsidR="00B21876" w:rsidRPr="00B21876" w:rsidRDefault="00B21876" w:rsidP="003A4463">
      <w:pPr>
        <w:pStyle w:val="Geenafstand"/>
        <w:jc w:val="both"/>
        <w:rPr>
          <w:lang w:eastAsia="nl-NL"/>
        </w:rPr>
      </w:pPr>
      <w:r w:rsidRPr="00B21876">
        <w:rPr>
          <w:lang w:eastAsia="nl-NL"/>
        </w:rPr>
        <w:t>Sociale cohesie draait om een gevoel van verbondenheid in een straat, buurt of wijk. Ve</w:t>
      </w:r>
      <w:r w:rsidR="00225747">
        <w:rPr>
          <w:lang w:eastAsia="nl-NL"/>
        </w:rPr>
        <w:t>el</w:t>
      </w:r>
      <w:r w:rsidRPr="00B21876">
        <w:rPr>
          <w:lang w:eastAsia="nl-NL"/>
        </w:rPr>
        <w:t xml:space="preserve"> aanwezigen </w:t>
      </w:r>
      <w:r>
        <w:rPr>
          <w:lang w:eastAsia="nl-NL"/>
        </w:rPr>
        <w:t xml:space="preserve">zagen </w:t>
      </w:r>
      <w:r w:rsidRPr="00B21876">
        <w:rPr>
          <w:lang w:eastAsia="nl-NL"/>
        </w:rPr>
        <w:t xml:space="preserve">dit als een belangrijk onderwerp en </w:t>
      </w:r>
      <w:r w:rsidR="00FA4F98">
        <w:rPr>
          <w:lang w:eastAsia="nl-NL"/>
        </w:rPr>
        <w:t xml:space="preserve">denken dat sociale cohesie zorgt voor </w:t>
      </w:r>
      <w:r w:rsidRPr="00B21876">
        <w:rPr>
          <w:lang w:eastAsia="nl-NL"/>
        </w:rPr>
        <w:t>een verbeterde veiligheid en gezelligheid in de buurt. Er werden herinneringen opgehaald</w:t>
      </w:r>
      <w:r>
        <w:rPr>
          <w:lang w:eastAsia="nl-NL"/>
        </w:rPr>
        <w:t xml:space="preserve"> over</w:t>
      </w:r>
      <w:r w:rsidRPr="00B21876">
        <w:rPr>
          <w:lang w:eastAsia="nl-NL"/>
        </w:rPr>
        <w:t xml:space="preserve"> sociale cohesie, zoals de Zeskamp of </w:t>
      </w:r>
      <w:r>
        <w:rPr>
          <w:lang w:eastAsia="nl-NL"/>
        </w:rPr>
        <w:t xml:space="preserve">de </w:t>
      </w:r>
      <w:r w:rsidRPr="00B21876">
        <w:rPr>
          <w:lang w:eastAsia="nl-NL"/>
        </w:rPr>
        <w:t xml:space="preserve">buurtfeesten in </w:t>
      </w:r>
      <w:proofErr w:type="spellStart"/>
      <w:r w:rsidRPr="00B21876">
        <w:rPr>
          <w:lang w:eastAsia="nl-NL"/>
        </w:rPr>
        <w:t>Aarle</w:t>
      </w:r>
      <w:proofErr w:type="spellEnd"/>
      <w:r w:rsidRPr="00B21876">
        <w:rPr>
          <w:lang w:eastAsia="nl-NL"/>
        </w:rPr>
        <w:t xml:space="preserve">. </w:t>
      </w:r>
      <w:r>
        <w:rPr>
          <w:lang w:eastAsia="nl-NL"/>
        </w:rPr>
        <w:t>Natuurlijk</w:t>
      </w:r>
      <w:r w:rsidRPr="00B21876">
        <w:rPr>
          <w:lang w:eastAsia="nl-NL"/>
        </w:rPr>
        <w:t xml:space="preserve"> is er ook nagedacht over hoe</w:t>
      </w:r>
      <w:r>
        <w:rPr>
          <w:lang w:eastAsia="nl-NL"/>
        </w:rPr>
        <w:t xml:space="preserve"> sociale cohesie eruit ziet tijdens </w:t>
      </w:r>
      <w:r w:rsidRPr="00B21876">
        <w:rPr>
          <w:lang w:eastAsia="nl-NL"/>
        </w:rPr>
        <w:t>de groei van Best en veranderingen in de samenleving.</w:t>
      </w:r>
    </w:p>
    <w:p w14:paraId="09AF56E8" w14:textId="21811391" w:rsidR="00B21876" w:rsidRPr="00B21876" w:rsidRDefault="00B21876" w:rsidP="003A4463">
      <w:pPr>
        <w:pStyle w:val="Geenafstand"/>
        <w:jc w:val="both"/>
        <w:rPr>
          <w:lang w:eastAsia="nl-NL"/>
        </w:rPr>
      </w:pPr>
      <w:r w:rsidRPr="00B21876">
        <w:rPr>
          <w:lang w:eastAsia="nl-NL"/>
        </w:rPr>
        <w:t xml:space="preserve">De eerste contacten in een nieuwe buurt worden vaak gelegd via gezamenlijke, fysieke ontmoetingsplekken of via digitale buurtapps. Zowel de adviesraad als de aanwezigen van deze avond hopen dat actieve bewoners gezamenlijk initiatieven </w:t>
      </w:r>
      <w:r w:rsidR="00FA4F98">
        <w:rPr>
          <w:lang w:eastAsia="nl-NL"/>
        </w:rPr>
        <w:t>nemen</w:t>
      </w:r>
      <w:r w:rsidRPr="00B21876">
        <w:rPr>
          <w:lang w:eastAsia="nl-NL"/>
        </w:rPr>
        <w:t xml:space="preserve">, zoals het organiseren van buurtbarbecues of andere activiteiten, om het gevoel van betrokkenheid in de buurt te versterken. </w:t>
      </w:r>
      <w:r w:rsidR="00C41F52">
        <w:rPr>
          <w:lang w:eastAsia="nl-NL"/>
        </w:rPr>
        <w:t xml:space="preserve">Dit kan </w:t>
      </w:r>
      <w:r w:rsidRPr="00B21876">
        <w:rPr>
          <w:lang w:eastAsia="nl-NL"/>
        </w:rPr>
        <w:t xml:space="preserve">bijvoorbeeld </w:t>
      </w:r>
      <w:r w:rsidR="00C41F52">
        <w:rPr>
          <w:lang w:eastAsia="nl-NL"/>
        </w:rPr>
        <w:t>op</w:t>
      </w:r>
      <w:r w:rsidRPr="00B21876">
        <w:rPr>
          <w:lang w:eastAsia="nl-NL"/>
        </w:rPr>
        <w:t xml:space="preserve"> Nationale Burendag op 28 september. De gemeente Best heeft een buurtbudget beschikbaar voor activiteiten die de leefbaarheid en sociale verbondenheid in de buurt </w:t>
      </w:r>
      <w:r>
        <w:rPr>
          <w:lang w:eastAsia="nl-NL"/>
        </w:rPr>
        <w:t>vergroten.</w:t>
      </w:r>
    </w:p>
    <w:p w14:paraId="26A5B336" w14:textId="26553F07" w:rsidR="00B21876" w:rsidRPr="00B21876" w:rsidRDefault="00B21876" w:rsidP="003A4463">
      <w:pPr>
        <w:pStyle w:val="Geenafstand"/>
        <w:jc w:val="both"/>
        <w:rPr>
          <w:lang w:eastAsia="nl-NL"/>
        </w:rPr>
      </w:pPr>
      <w:r w:rsidRPr="00B21876">
        <w:rPr>
          <w:lang w:eastAsia="nl-NL"/>
        </w:rPr>
        <w:t xml:space="preserve">Daarnaast heeft de ASDB gesproken met de LEV Groep, een belangrijke en brede welzijnsorganisatie die zich inzet </w:t>
      </w:r>
      <w:r w:rsidR="00296423">
        <w:rPr>
          <w:lang w:eastAsia="nl-NL"/>
        </w:rPr>
        <w:t xml:space="preserve">om met hun wijkgerichte aanpak om het saamhorigheidsgevoel te </w:t>
      </w:r>
      <w:r w:rsidR="005D5F87">
        <w:rPr>
          <w:lang w:eastAsia="nl-NL"/>
        </w:rPr>
        <w:t>vergroten</w:t>
      </w:r>
      <w:r w:rsidR="00296423">
        <w:rPr>
          <w:lang w:eastAsia="nl-NL"/>
        </w:rPr>
        <w:t xml:space="preserve">. </w:t>
      </w:r>
      <w:r w:rsidRPr="00B21876">
        <w:rPr>
          <w:lang w:eastAsia="nl-NL"/>
        </w:rPr>
        <w:t xml:space="preserve">Een goed voorbeeld hiervan zijn de activiteiten in het </w:t>
      </w:r>
      <w:proofErr w:type="spellStart"/>
      <w:r w:rsidRPr="00B21876">
        <w:rPr>
          <w:lang w:eastAsia="nl-NL"/>
        </w:rPr>
        <w:t>Tejaterke</w:t>
      </w:r>
      <w:proofErr w:type="spellEnd"/>
      <w:r w:rsidRPr="00B21876">
        <w:rPr>
          <w:lang w:eastAsia="nl-NL"/>
        </w:rPr>
        <w:t>, zoals het buurt</w:t>
      </w:r>
      <w:r w:rsidR="000562E3">
        <w:rPr>
          <w:lang w:eastAsia="nl-NL"/>
        </w:rPr>
        <w:t>café</w:t>
      </w:r>
      <w:r w:rsidRPr="00B21876">
        <w:rPr>
          <w:lang w:eastAsia="nl-NL"/>
        </w:rPr>
        <w:t xml:space="preserve"> op</w:t>
      </w:r>
      <w:r>
        <w:rPr>
          <w:lang w:eastAsia="nl-NL"/>
        </w:rPr>
        <w:t xml:space="preserve"> </w:t>
      </w:r>
      <w:r w:rsidRPr="00B21876">
        <w:rPr>
          <w:lang w:eastAsia="nl-NL"/>
        </w:rPr>
        <w:t>vrijdagmiddag.</w:t>
      </w:r>
    </w:p>
    <w:p w14:paraId="155CEE98" w14:textId="77777777" w:rsidR="0062119B" w:rsidRDefault="0062119B" w:rsidP="003A4463">
      <w:pPr>
        <w:pStyle w:val="Geenafstand"/>
        <w:jc w:val="both"/>
        <w:rPr>
          <w:b/>
          <w:bCs/>
          <w:lang w:eastAsia="nl-NL"/>
        </w:rPr>
      </w:pPr>
    </w:p>
    <w:p w14:paraId="71C838E0" w14:textId="77777777" w:rsidR="00556619" w:rsidRDefault="0062119B" w:rsidP="003A4463">
      <w:pPr>
        <w:pStyle w:val="Geenafstand"/>
        <w:jc w:val="both"/>
        <w:rPr>
          <w:b/>
          <w:bCs/>
          <w:lang w:eastAsia="nl-NL"/>
        </w:rPr>
      </w:pPr>
      <w:r>
        <w:rPr>
          <w:b/>
          <w:bCs/>
          <w:lang w:eastAsia="nl-NL"/>
        </w:rPr>
        <w:t>Meedenken?</w:t>
      </w:r>
    </w:p>
    <w:p w14:paraId="36C9932C" w14:textId="5BD92124" w:rsidR="0062119B" w:rsidRPr="00B21876" w:rsidRDefault="00556619" w:rsidP="003A4463">
      <w:pPr>
        <w:pStyle w:val="Geenafstand"/>
        <w:jc w:val="both"/>
        <w:rPr>
          <w:lang w:eastAsia="nl-NL"/>
        </w:rPr>
      </w:pPr>
      <w:r>
        <w:rPr>
          <w:lang w:eastAsia="nl-NL"/>
        </w:rPr>
        <w:t xml:space="preserve">Wilt u als inwoner </w:t>
      </w:r>
      <w:r w:rsidR="00B21876">
        <w:rPr>
          <w:lang w:eastAsia="nl-NL"/>
        </w:rPr>
        <w:t xml:space="preserve">van Best </w:t>
      </w:r>
      <w:r>
        <w:rPr>
          <w:lang w:eastAsia="nl-NL"/>
        </w:rPr>
        <w:t xml:space="preserve">meedenken over het onderwerp sociale cohesie, of </w:t>
      </w:r>
      <w:r w:rsidR="000562E3">
        <w:rPr>
          <w:lang w:eastAsia="nl-NL"/>
        </w:rPr>
        <w:t xml:space="preserve">over </w:t>
      </w:r>
      <w:r>
        <w:rPr>
          <w:lang w:eastAsia="nl-NL"/>
        </w:rPr>
        <w:t>andere maatschappelijke onderwerpen binnen het sociaal domein</w:t>
      </w:r>
      <w:r w:rsidR="006E1D4A">
        <w:rPr>
          <w:lang w:eastAsia="nl-NL"/>
        </w:rPr>
        <w:t>?</w:t>
      </w:r>
      <w:r>
        <w:rPr>
          <w:lang w:eastAsia="nl-NL"/>
        </w:rPr>
        <w:t xml:space="preserve">, </w:t>
      </w:r>
      <w:r w:rsidR="006E1D4A">
        <w:rPr>
          <w:lang w:eastAsia="nl-NL"/>
        </w:rPr>
        <w:t>D</w:t>
      </w:r>
      <w:r>
        <w:rPr>
          <w:lang w:eastAsia="nl-NL"/>
        </w:rPr>
        <w:t xml:space="preserve">an kunt u altijd contact met ons opnemen. </w:t>
      </w:r>
      <w:r w:rsidR="006E1D4A">
        <w:rPr>
          <w:lang w:eastAsia="nl-NL"/>
        </w:rPr>
        <w:t>De adviesraad organiseert</w:t>
      </w:r>
      <w:r w:rsidR="0065261C">
        <w:rPr>
          <w:lang w:eastAsia="nl-NL"/>
        </w:rPr>
        <w:t xml:space="preserve"> </w:t>
      </w:r>
      <w:r>
        <w:rPr>
          <w:lang w:eastAsia="nl-NL"/>
        </w:rPr>
        <w:t>twee keer per jaar een klankbordgroep avond, waar wij een relevant onderwerp binnen het sociaal domein kiezen en d</w:t>
      </w:r>
      <w:r w:rsidR="0065261C">
        <w:rPr>
          <w:lang w:eastAsia="nl-NL"/>
        </w:rPr>
        <w:t>at</w:t>
      </w:r>
      <w:r>
        <w:rPr>
          <w:lang w:eastAsia="nl-NL"/>
        </w:rPr>
        <w:t xml:space="preserve"> uitwerken met betrokken en actieve inwoners van Best. Wilt u hier de volgende keer ook bij betrokken worden</w:t>
      </w:r>
      <w:r w:rsidR="0065261C">
        <w:rPr>
          <w:lang w:eastAsia="nl-NL"/>
        </w:rPr>
        <w:t>?</w:t>
      </w:r>
      <w:r>
        <w:rPr>
          <w:lang w:eastAsia="nl-NL"/>
        </w:rPr>
        <w:t xml:space="preserve"> </w:t>
      </w:r>
      <w:r w:rsidR="0065261C">
        <w:rPr>
          <w:lang w:eastAsia="nl-NL"/>
        </w:rPr>
        <w:t>N</w:t>
      </w:r>
      <w:r>
        <w:rPr>
          <w:lang w:eastAsia="nl-NL"/>
        </w:rPr>
        <w:t>eem dan contact op via de onderstaande manieren.</w:t>
      </w:r>
      <w:r w:rsidR="0056759F">
        <w:rPr>
          <w:lang w:eastAsia="nl-NL"/>
        </w:rPr>
        <w:t xml:space="preserve"> </w:t>
      </w:r>
    </w:p>
    <w:p w14:paraId="6E1FC32B" w14:textId="77777777" w:rsidR="0062119B" w:rsidRPr="00767FC6" w:rsidRDefault="0062119B" w:rsidP="003A4463">
      <w:pPr>
        <w:pStyle w:val="Geenafstand"/>
        <w:jc w:val="both"/>
        <w:rPr>
          <w:lang w:eastAsia="nl-NL"/>
        </w:rPr>
      </w:pPr>
    </w:p>
    <w:p w14:paraId="538F2DB3" w14:textId="77777777" w:rsidR="0062119B" w:rsidRDefault="0062119B" w:rsidP="003A4463">
      <w:pPr>
        <w:spacing w:line="240" w:lineRule="auto"/>
        <w:jc w:val="both"/>
        <w:rPr>
          <w:rFonts w:eastAsia="Times New Roman" w:cstheme="minorHAnsi"/>
          <w:lang w:eastAsia="nl-NL"/>
        </w:rPr>
      </w:pPr>
      <w:r>
        <w:rPr>
          <w:rFonts w:eastAsia="Times New Roman" w:cstheme="minorHAnsi"/>
          <w:b/>
          <w:bCs/>
          <w:color w:val="000000"/>
          <w:lang w:eastAsia="nl-NL"/>
        </w:rPr>
        <w:t>Adviesraad Sociaal Domein Best (ASDB)</w:t>
      </w:r>
    </w:p>
    <w:p w14:paraId="36D90737" w14:textId="4902FEB7" w:rsidR="0062119B" w:rsidRPr="009F0C51" w:rsidRDefault="0062119B" w:rsidP="003A4463">
      <w:pPr>
        <w:spacing w:line="240" w:lineRule="auto"/>
        <w:jc w:val="both"/>
        <w:rPr>
          <w:rFonts w:eastAsia="Times New Roman" w:cstheme="minorHAnsi"/>
          <w:lang w:eastAsia="nl-NL"/>
        </w:rPr>
      </w:pPr>
      <w:r w:rsidRPr="00C038B4">
        <w:rPr>
          <w:rFonts w:eastAsia="Times New Roman" w:cstheme="minorHAnsi"/>
          <w:color w:val="000000"/>
          <w:lang w:eastAsia="nl-NL"/>
        </w:rPr>
        <w:t xml:space="preserve">De Adviesraad Sociaal Domein Best (ASDB) is een onafhankelijk adviesorgaan dat door de gemeente Best is ingesteld. De </w:t>
      </w:r>
      <w:r>
        <w:rPr>
          <w:rFonts w:eastAsia="Times New Roman" w:cstheme="minorHAnsi"/>
          <w:color w:val="000000"/>
          <w:lang w:eastAsia="nl-NL"/>
        </w:rPr>
        <w:t>ASDB</w:t>
      </w:r>
      <w:r w:rsidRPr="00C038B4">
        <w:rPr>
          <w:rFonts w:eastAsia="Times New Roman" w:cstheme="minorHAnsi"/>
          <w:color w:val="000000"/>
          <w:lang w:eastAsia="nl-NL"/>
        </w:rPr>
        <w:t xml:space="preserve"> </w:t>
      </w:r>
      <w:r w:rsidR="0065261C">
        <w:rPr>
          <w:rFonts w:eastAsia="Times New Roman" w:cstheme="minorHAnsi"/>
          <w:color w:val="000000"/>
          <w:lang w:eastAsia="nl-NL"/>
        </w:rPr>
        <w:t>geeft</w:t>
      </w:r>
      <w:r w:rsidRPr="00C038B4">
        <w:rPr>
          <w:rFonts w:eastAsia="Times New Roman" w:cstheme="minorHAnsi"/>
          <w:color w:val="000000"/>
          <w:lang w:eastAsia="nl-NL"/>
        </w:rPr>
        <w:t xml:space="preserve"> de gemeente zowel gevraagd als ongevraagd advies uit over vraagstukken binnen het hele sociaal domein. De ASDB fungeert als spreekbuis voor de inwoners van Best op het gebied van zorg en welzijn. Als u informatie of tips heeft of als u deel wilt uitmaken van de ASDB of de klankbordgroep, kunt u contact opnemen via </w:t>
      </w:r>
      <w:hyperlink r:id="rId4" w:history="1">
        <w:r w:rsidRPr="00C52A1F">
          <w:rPr>
            <w:rStyle w:val="Hyperlink"/>
            <w:rFonts w:eastAsia="Times New Roman" w:cstheme="minorHAnsi"/>
            <w:lang w:eastAsia="nl-NL"/>
          </w:rPr>
          <w:t>info@asdb.nl</w:t>
        </w:r>
      </w:hyperlink>
      <w:r>
        <w:rPr>
          <w:rStyle w:val="Hyperlink"/>
          <w:rFonts w:eastAsia="Times New Roman" w:cstheme="minorHAnsi"/>
          <w:lang w:eastAsia="nl-NL"/>
        </w:rPr>
        <w:t xml:space="preserve"> </w:t>
      </w:r>
      <w:r w:rsidRPr="009F0C51">
        <w:rPr>
          <w:rStyle w:val="Hyperlink"/>
          <w:rFonts w:eastAsia="Times New Roman" w:cstheme="minorHAnsi"/>
          <w:color w:val="auto"/>
          <w:u w:val="none"/>
          <w:lang w:eastAsia="nl-NL"/>
        </w:rPr>
        <w:t xml:space="preserve">U mag ook bellen met Meindert </w:t>
      </w:r>
      <w:proofErr w:type="spellStart"/>
      <w:r w:rsidRPr="009F0C51">
        <w:rPr>
          <w:rStyle w:val="Hyperlink"/>
          <w:rFonts w:eastAsia="Times New Roman" w:cstheme="minorHAnsi"/>
          <w:color w:val="auto"/>
          <w:u w:val="none"/>
          <w:lang w:eastAsia="nl-NL"/>
        </w:rPr>
        <w:t>Leutscher</w:t>
      </w:r>
      <w:proofErr w:type="spellEnd"/>
      <w:r w:rsidRPr="009F0C51">
        <w:rPr>
          <w:rStyle w:val="Hyperlink"/>
          <w:rFonts w:eastAsia="Times New Roman" w:cstheme="minorHAnsi"/>
          <w:color w:val="auto"/>
          <w:u w:val="none"/>
          <w:lang w:eastAsia="nl-NL"/>
        </w:rPr>
        <w:t xml:space="preserve"> (06-53865266)</w:t>
      </w:r>
      <w:r>
        <w:rPr>
          <w:rStyle w:val="Hyperlink"/>
          <w:rFonts w:eastAsia="Times New Roman" w:cstheme="minorHAnsi"/>
          <w:color w:val="auto"/>
          <w:u w:val="none"/>
          <w:lang w:eastAsia="nl-NL"/>
        </w:rPr>
        <w:t>.</w:t>
      </w:r>
    </w:p>
    <w:p w14:paraId="28B488AB" w14:textId="77777777" w:rsidR="0025536D" w:rsidRDefault="0025536D"/>
    <w:sectPr w:rsidR="002553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19B"/>
    <w:rsid w:val="000562E3"/>
    <w:rsid w:val="00225747"/>
    <w:rsid w:val="0025536D"/>
    <w:rsid w:val="00296423"/>
    <w:rsid w:val="003A4463"/>
    <w:rsid w:val="004C2121"/>
    <w:rsid w:val="00556619"/>
    <w:rsid w:val="0056759F"/>
    <w:rsid w:val="005D5F87"/>
    <w:rsid w:val="0062119B"/>
    <w:rsid w:val="0065261C"/>
    <w:rsid w:val="006E1D4A"/>
    <w:rsid w:val="00B21876"/>
    <w:rsid w:val="00C41F52"/>
    <w:rsid w:val="00D23A01"/>
    <w:rsid w:val="00FA4F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2B7FB"/>
  <w15:chartTrackingRefBased/>
  <w15:docId w15:val="{53A6B9E6-EBE1-4612-B97B-0B827CC29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2119B"/>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2119B"/>
    <w:pPr>
      <w:spacing w:after="0" w:line="240" w:lineRule="auto"/>
    </w:pPr>
    <w:rPr>
      <w:kern w:val="0"/>
      <w14:ligatures w14:val="none"/>
    </w:rPr>
  </w:style>
  <w:style w:type="character" w:styleId="Hyperlink">
    <w:name w:val="Hyperlink"/>
    <w:basedOn w:val="Standaardalinea-lettertype"/>
    <w:uiPriority w:val="99"/>
    <w:unhideWhenUsed/>
    <w:rsid w:val="006211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8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asdb.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2316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jordy van de meulengraaf</dc:creator>
  <cp:keywords/>
  <dc:description/>
  <cp:lastModifiedBy>jordy van de meulengraaf</cp:lastModifiedBy>
  <cp:revision>11</cp:revision>
  <dcterms:created xsi:type="dcterms:W3CDTF">2024-04-17T12:48:00Z</dcterms:created>
  <dcterms:modified xsi:type="dcterms:W3CDTF">2024-04-18T10:10:00Z</dcterms:modified>
</cp:coreProperties>
</file>